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59" w:rsidRPr="00353978" w:rsidRDefault="00851759" w:rsidP="00851759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Usnesení ze zasedání Zastupitelstva obce dne 27</w:t>
      </w:r>
      <w:r w:rsidRPr="00353978">
        <w:rPr>
          <w:rFonts w:ascii="Arial" w:hAnsi="Arial" w:cs="Arial"/>
          <w:b/>
          <w:bCs/>
          <w:kern w:val="32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kern w:val="32"/>
          <w:sz w:val="32"/>
          <w:szCs w:val="32"/>
        </w:rPr>
        <w:t>7</w:t>
      </w:r>
      <w:r w:rsidRPr="00353978">
        <w:rPr>
          <w:rFonts w:ascii="Arial" w:hAnsi="Arial" w:cs="Arial"/>
          <w:b/>
          <w:bCs/>
          <w:kern w:val="32"/>
          <w:sz w:val="32"/>
          <w:szCs w:val="32"/>
        </w:rPr>
        <w:t>. 20</w:t>
      </w:r>
      <w:r>
        <w:rPr>
          <w:rFonts w:ascii="Arial" w:hAnsi="Arial" w:cs="Arial"/>
          <w:b/>
          <w:bCs/>
          <w:kern w:val="32"/>
          <w:sz w:val="32"/>
          <w:szCs w:val="32"/>
        </w:rPr>
        <w:t>15</w:t>
      </w:r>
    </w:p>
    <w:p w:rsidR="00851759" w:rsidRDefault="00851759" w:rsidP="00851759"/>
    <w:p w:rsidR="00851759" w:rsidRDefault="00851759" w:rsidP="00851759"/>
    <w:p w:rsidR="00851759" w:rsidRDefault="00851759" w:rsidP="00851759"/>
    <w:p w:rsidR="00851759" w:rsidRDefault="00851759" w:rsidP="00851759"/>
    <w:p w:rsidR="00851759" w:rsidRDefault="00851759" w:rsidP="00851759"/>
    <w:p w:rsidR="00851759" w:rsidRDefault="00851759" w:rsidP="00851759">
      <w:r>
        <w:t>Přítomni: dle prezenční listiny</w:t>
      </w:r>
    </w:p>
    <w:p w:rsidR="00851759" w:rsidRDefault="00851759" w:rsidP="00851759"/>
    <w:p w:rsidR="00851759" w:rsidRDefault="00851759" w:rsidP="00851759"/>
    <w:p w:rsidR="00851759" w:rsidRPr="00C127C2" w:rsidRDefault="00851759" w:rsidP="00851759">
      <w:pPr>
        <w:rPr>
          <w:b/>
        </w:rPr>
      </w:pPr>
      <w:r w:rsidRPr="00C127C2">
        <w:rPr>
          <w:b/>
        </w:rPr>
        <w:t>Zastupitelstvo obce</w:t>
      </w:r>
      <w:r>
        <w:rPr>
          <w:b/>
        </w:rPr>
        <w:t xml:space="preserve"> po</w:t>
      </w:r>
      <w:r w:rsidRPr="00C127C2">
        <w:rPr>
          <w:b/>
        </w:rPr>
        <w:t xml:space="preserve"> projedn</w:t>
      </w:r>
      <w:r>
        <w:rPr>
          <w:b/>
        </w:rPr>
        <w:t>ání schvaluje:</w:t>
      </w:r>
    </w:p>
    <w:p w:rsidR="00851759" w:rsidRDefault="00851759" w:rsidP="00851759">
      <w:pPr>
        <w:numPr>
          <w:ilvl w:val="0"/>
          <w:numId w:val="1"/>
        </w:numPr>
      </w:pPr>
      <w:r>
        <w:t>Ověřovatele zápisu Radek Pluhař a Miroslava Kopecká a program jednání</w:t>
      </w:r>
    </w:p>
    <w:p w:rsidR="00851759" w:rsidRDefault="00851759" w:rsidP="00851759">
      <w:pPr>
        <w:numPr>
          <w:ilvl w:val="0"/>
          <w:numId w:val="1"/>
        </w:numPr>
      </w:pPr>
      <w:r>
        <w:t>Rozpočtové opatření č. 2</w:t>
      </w:r>
    </w:p>
    <w:p w:rsidR="00851759" w:rsidRDefault="00851759" w:rsidP="00851759">
      <w:pPr>
        <w:ind w:left="360"/>
      </w:pPr>
    </w:p>
    <w:p w:rsidR="00851759" w:rsidRPr="00C127C2" w:rsidRDefault="00851759" w:rsidP="00851759">
      <w:pPr>
        <w:rPr>
          <w:b/>
        </w:rPr>
      </w:pPr>
      <w:r w:rsidRPr="00C127C2">
        <w:rPr>
          <w:b/>
        </w:rPr>
        <w:t>Zastupitelstvo obce</w:t>
      </w:r>
      <w:r>
        <w:rPr>
          <w:b/>
        </w:rPr>
        <w:t xml:space="preserve"> po</w:t>
      </w:r>
      <w:r w:rsidRPr="00C127C2">
        <w:rPr>
          <w:b/>
        </w:rPr>
        <w:t xml:space="preserve"> projedn</w:t>
      </w:r>
      <w:r>
        <w:rPr>
          <w:b/>
        </w:rPr>
        <w:t>ání bere na vědomí:</w:t>
      </w:r>
    </w:p>
    <w:p w:rsidR="00851759" w:rsidRDefault="00851759" w:rsidP="00851759">
      <w:pPr>
        <w:numPr>
          <w:ilvl w:val="0"/>
          <w:numId w:val="2"/>
        </w:numPr>
      </w:pPr>
      <w:r>
        <w:t>Informaci o rekonstrukci stodoly</w:t>
      </w:r>
    </w:p>
    <w:p w:rsidR="00851759" w:rsidRDefault="00851759" w:rsidP="00851759">
      <w:pPr>
        <w:numPr>
          <w:ilvl w:val="0"/>
          <w:numId w:val="2"/>
        </w:numPr>
      </w:pPr>
      <w:r>
        <w:t>Informaci o přípravě srpnové noci</w:t>
      </w:r>
    </w:p>
    <w:p w:rsidR="00851759" w:rsidRDefault="00851759" w:rsidP="00851759">
      <w:pPr>
        <w:numPr>
          <w:ilvl w:val="0"/>
          <w:numId w:val="2"/>
        </w:numPr>
      </w:pPr>
      <w:r>
        <w:t>Příprava divadelního představení</w:t>
      </w:r>
    </w:p>
    <w:p w:rsidR="00851759" w:rsidRDefault="00851759" w:rsidP="00851759">
      <w:pPr>
        <w:numPr>
          <w:ilvl w:val="0"/>
          <w:numId w:val="2"/>
        </w:numPr>
      </w:pPr>
      <w:r>
        <w:t>Informaci o stavu alejí</w:t>
      </w:r>
    </w:p>
    <w:p w:rsidR="00851759" w:rsidRDefault="00851759" w:rsidP="00851759">
      <w:pPr>
        <w:numPr>
          <w:ilvl w:val="0"/>
          <w:numId w:val="2"/>
        </w:numPr>
      </w:pPr>
      <w:r>
        <w:t>Informaci o návrhu obecního znaku</w:t>
      </w:r>
    </w:p>
    <w:p w:rsidR="00851759" w:rsidRDefault="00851759" w:rsidP="00851759">
      <w:pPr>
        <w:numPr>
          <w:ilvl w:val="0"/>
          <w:numId w:val="2"/>
        </w:numPr>
      </w:pPr>
      <w:r>
        <w:t>Informaci o přípravě rozsvěcení stromu</w:t>
      </w:r>
    </w:p>
    <w:p w:rsidR="00851759" w:rsidRDefault="00851759" w:rsidP="00851759">
      <w:pPr>
        <w:numPr>
          <w:ilvl w:val="0"/>
          <w:numId w:val="2"/>
        </w:numPr>
      </w:pPr>
      <w:r>
        <w:t>Informaci o odstranění závady na traktorku</w:t>
      </w:r>
    </w:p>
    <w:p w:rsidR="00851759" w:rsidRDefault="00851759" w:rsidP="00851759">
      <w:pPr>
        <w:ind w:left="360"/>
      </w:pPr>
    </w:p>
    <w:p w:rsidR="00851759" w:rsidRDefault="00851759" w:rsidP="00851759">
      <w:pPr>
        <w:ind w:left="360"/>
      </w:pPr>
    </w:p>
    <w:p w:rsidR="00851759" w:rsidRDefault="00851759" w:rsidP="00851759">
      <w:pPr>
        <w:ind w:left="360"/>
      </w:pPr>
    </w:p>
    <w:p w:rsidR="00851759" w:rsidRDefault="00851759" w:rsidP="00851759">
      <w:pPr>
        <w:ind w:left="360"/>
      </w:pPr>
    </w:p>
    <w:p w:rsidR="00851759" w:rsidRDefault="00851759" w:rsidP="00851759">
      <w:pPr>
        <w:ind w:left="360"/>
      </w:pPr>
    </w:p>
    <w:p w:rsidR="00851759" w:rsidRDefault="00851759" w:rsidP="00851759">
      <w:pPr>
        <w:ind w:left="360"/>
      </w:pPr>
    </w:p>
    <w:p w:rsidR="00851759" w:rsidRDefault="00851759" w:rsidP="00851759">
      <w:pPr>
        <w:ind w:left="360"/>
      </w:pPr>
    </w:p>
    <w:p w:rsidR="00851759" w:rsidRDefault="00851759" w:rsidP="00851759">
      <w:pPr>
        <w:ind w:left="360"/>
      </w:pPr>
    </w:p>
    <w:p w:rsidR="00851759" w:rsidRDefault="00851759" w:rsidP="00851759">
      <w:pPr>
        <w:ind w:left="360"/>
      </w:pPr>
    </w:p>
    <w:p w:rsidR="00851759" w:rsidRDefault="00851759" w:rsidP="00851759">
      <w:r>
        <w:t>Mgr. Miroslava Kopecká</w:t>
      </w:r>
      <w:r>
        <w:tab/>
      </w:r>
      <w:r>
        <w:tab/>
      </w:r>
      <w:r>
        <w:tab/>
      </w:r>
      <w:r>
        <w:tab/>
      </w:r>
      <w:r>
        <w:tab/>
        <w:t>Magda Holá</w:t>
      </w:r>
    </w:p>
    <w:p w:rsidR="00851759" w:rsidRDefault="00851759" w:rsidP="00851759">
      <w:r>
        <w:t>místostarostka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starostka obce </w:t>
      </w:r>
    </w:p>
    <w:p w:rsidR="00851759" w:rsidRDefault="00851759" w:rsidP="00851759">
      <w:pPr>
        <w:ind w:left="360"/>
      </w:pPr>
    </w:p>
    <w:p w:rsidR="007C1F57" w:rsidRDefault="007C1F57" w:rsidP="00851759">
      <w:bookmarkStart w:id="0" w:name="_GoBack"/>
      <w:bookmarkEnd w:id="0"/>
    </w:p>
    <w:sectPr w:rsidR="007C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E58"/>
    <w:multiLevelType w:val="hybridMultilevel"/>
    <w:tmpl w:val="CF768710"/>
    <w:lvl w:ilvl="0" w:tplc="DB06F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C1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62565"/>
    <w:multiLevelType w:val="hybridMultilevel"/>
    <w:tmpl w:val="05640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59"/>
    <w:rsid w:val="007C1F57"/>
    <w:rsid w:val="008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1</cp:revision>
  <dcterms:created xsi:type="dcterms:W3CDTF">2015-10-19T16:32:00Z</dcterms:created>
  <dcterms:modified xsi:type="dcterms:W3CDTF">2015-10-19T16:34:00Z</dcterms:modified>
</cp:coreProperties>
</file>